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 xml:space="preserve">ные главы </w:t>
      </w:r>
      <w:r w:rsidR="00393081">
        <w:rPr>
          <w:rFonts w:ascii="Times New Roman" w:hAnsi="Times New Roman"/>
          <w:sz w:val="24"/>
          <w:szCs w:val="24"/>
        </w:rPr>
        <w:t>математической статистики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C27AA0" w:rsidRDefault="00C27AA0" w:rsidP="00C27AA0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EB03F1">
        <w:rPr>
          <w:rFonts w:ascii="Times New Roman" w:hAnsi="Times New Roman"/>
          <w:sz w:val="24"/>
          <w:szCs w:val="24"/>
        </w:rPr>
        <w:t xml:space="preserve">ИЗБРАННЫЕ ГЛАВЫ </w:t>
      </w:r>
      <w:r>
        <w:rPr>
          <w:rFonts w:ascii="Times New Roman" w:hAnsi="Times New Roman"/>
          <w:sz w:val="24"/>
          <w:szCs w:val="24"/>
        </w:rPr>
        <w:t>МАТЕМАТИЧЕСКОЙ СТАТИСТИКИ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03F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Статистические методы анализа данных больших размерностей</w:t>
      </w:r>
      <w:r w:rsidRPr="00EB03F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C27AA0" w:rsidRPr="00B95695" w:rsidRDefault="00C27AA0" w:rsidP="00C27AA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Лектор – проф</w:t>
      </w:r>
      <w:r w:rsidRPr="00EB03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А.В.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Булинский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D1562" w:rsidRPr="00753007" w:rsidRDefault="00C27AA0" w:rsidP="00C27AA0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>
        <w:rPr>
          <w:rFonts w:ascii="Times New Roman" w:hAnsi="Times New Roman"/>
          <w:sz w:val="24"/>
          <w:szCs w:val="24"/>
        </w:rPr>
        <w:t>4-6 курсов и аспирантов. Цель лекций – ознакомить слушателей с современными методами анализа данных больших размерностей, а также рассмотреть разнообразные приложения излагаемой теории.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C27AA0" w:rsidRPr="007D1562" w:rsidTr="00C27AA0">
        <w:trPr>
          <w:trHeight w:val="479"/>
        </w:trPr>
        <w:tc>
          <w:tcPr>
            <w:tcW w:w="1696" w:type="dxa"/>
          </w:tcPr>
          <w:p w:rsidR="00C27AA0" w:rsidRDefault="00C27AA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C27AA0" w:rsidRPr="00BD6114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выбора стохастической модели.</w:t>
            </w:r>
          </w:p>
        </w:tc>
      </w:tr>
      <w:tr w:rsidR="00C27AA0" w:rsidRPr="00B95695">
        <w:trPr>
          <w:trHeight w:val="202"/>
        </w:trPr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C27AA0" w:rsidRPr="006F305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Регрессионные модели. Метод наименьших квадратов и его обобщения.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C27AA0" w:rsidRPr="007975E8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главных компонент и его развитие.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C27AA0" w:rsidRPr="007975E8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LASSO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C27AA0" w:rsidRPr="00B869AA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Обобщения метода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LASSO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C27AA0" w:rsidRPr="006F305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Логистическая регрессия.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C27AA0" w:rsidRPr="006F305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опорных векторов и его обобщения.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C27AA0" w:rsidRPr="00861B7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Модели, основанные на графах. Случайные деревья, леса.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C27AA0" w:rsidRPr="007975E8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Логическая регрессия.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C27AA0" w:rsidRPr="006F305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SCAD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C27AA0" w:rsidRPr="006F305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Методы классификации данных.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C27AA0" w:rsidRPr="00861B7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Стохастическая оптимизация.  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C27AA0" w:rsidRPr="00861B7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Кросс-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валидация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бутстрэп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C27AA0" w:rsidRPr="006F3059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MDR</w:t>
            </w:r>
            <w:r w:rsidRPr="005C1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метод и его обобщения.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C27AA0" w:rsidRPr="00DF2E36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Перестановочные тесты.</w:t>
            </w:r>
          </w:p>
        </w:tc>
      </w:tr>
      <w:tr w:rsidR="00C27AA0" w:rsidRPr="00B95695">
        <w:tc>
          <w:tcPr>
            <w:tcW w:w="1696" w:type="dxa"/>
          </w:tcPr>
          <w:p w:rsidR="00C27AA0" w:rsidRDefault="00C27AA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C27AA0" w:rsidRPr="00DF2E36" w:rsidRDefault="00C27AA0" w:rsidP="00E2125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Проблемы устойчивости выбора значимых переменных.</w:t>
            </w:r>
          </w:p>
        </w:tc>
      </w:tr>
      <w:tr w:rsidR="00C27AA0" w:rsidRPr="00B95695">
        <w:tc>
          <w:tcPr>
            <w:tcW w:w="1696" w:type="dxa"/>
          </w:tcPr>
          <w:p w:rsidR="00C27AA0" w:rsidRPr="00994792" w:rsidRDefault="00C27AA0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C27AA0" w:rsidRPr="00B95695" w:rsidRDefault="00C27AA0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Некоторые приложения теории в медицине и биологии.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C27AA0" w:rsidRDefault="00C27AA0" w:rsidP="00C27AA0">
      <w:pPr>
        <w:pStyle w:val="a4"/>
        <w:rPr>
          <w:rFonts w:ascii="Times New Roman" w:hAnsi="Times New Roman"/>
          <w:i/>
          <w:sz w:val="24"/>
          <w:szCs w:val="24"/>
        </w:rPr>
      </w:pPr>
    </w:p>
    <w:p w:rsidR="00C27AA0" w:rsidRPr="0037486B" w:rsidRDefault="00C27AA0" w:rsidP="00C27AA0">
      <w:pPr>
        <w:pStyle w:val="a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</w:t>
      </w:r>
      <w:r w:rsidRPr="00D4174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(или вопросы к устному зачету)</w:t>
      </w:r>
    </w:p>
    <w:p w:rsidR="00C27AA0" w:rsidRPr="0037486B" w:rsidRDefault="00C27AA0" w:rsidP="00C27AA0">
      <w:pPr>
        <w:pStyle w:val="a4"/>
        <w:rPr>
          <w:rFonts w:ascii="Times New Roman" w:hAnsi="Times New Roman"/>
          <w:i/>
          <w:sz w:val="24"/>
          <w:szCs w:val="24"/>
        </w:rPr>
      </w:pP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1.Методы выбора стохастической модели.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2. Регрессионные модели. Метод наименьших квадратов и его обобщения.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3. Метод главных компонент и его развитие.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 xml:space="preserve">4. Метод </w:t>
      </w:r>
      <w:r w:rsidRPr="00C27AA0">
        <w:rPr>
          <w:rFonts w:ascii="Times New Roman" w:hAnsi="Times New Roman"/>
          <w:sz w:val="24"/>
          <w:szCs w:val="24"/>
          <w:lang w:val="en-US"/>
        </w:rPr>
        <w:t>LASSO</w:t>
      </w:r>
      <w:r w:rsidRPr="00C27AA0">
        <w:rPr>
          <w:rFonts w:ascii="Times New Roman" w:hAnsi="Times New Roman"/>
          <w:sz w:val="24"/>
          <w:szCs w:val="24"/>
        </w:rPr>
        <w:t xml:space="preserve">.  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 xml:space="preserve">5. Обобщения метода </w:t>
      </w:r>
      <w:r w:rsidRPr="00C27AA0">
        <w:rPr>
          <w:rFonts w:ascii="Times New Roman" w:hAnsi="Times New Roman"/>
          <w:sz w:val="24"/>
          <w:szCs w:val="24"/>
          <w:lang w:val="en-US"/>
        </w:rPr>
        <w:t>LASSO</w:t>
      </w:r>
      <w:r w:rsidRPr="00C27AA0">
        <w:rPr>
          <w:rFonts w:ascii="Times New Roman" w:hAnsi="Times New Roman"/>
          <w:sz w:val="24"/>
          <w:szCs w:val="24"/>
        </w:rPr>
        <w:t>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6. Логистическая регрессия.</w:t>
      </w:r>
    </w:p>
    <w:p w:rsidR="00C27AA0" w:rsidRPr="006F3059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Pr="003748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 опорных векторов и его обобщения.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8. Модели, основанные на графах. Случайные деревья, леса.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9. Логическая регрессия.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 xml:space="preserve">10. Метод </w:t>
      </w:r>
      <w:r w:rsidRPr="00C27AA0">
        <w:rPr>
          <w:rFonts w:ascii="Times New Roman" w:hAnsi="Times New Roman"/>
          <w:sz w:val="24"/>
          <w:szCs w:val="24"/>
          <w:lang w:val="en-US"/>
        </w:rPr>
        <w:t>SCAD</w:t>
      </w:r>
      <w:r w:rsidRPr="00C27AA0">
        <w:rPr>
          <w:rFonts w:ascii="Times New Roman" w:hAnsi="Times New Roman"/>
          <w:sz w:val="24"/>
          <w:szCs w:val="24"/>
        </w:rPr>
        <w:t>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11. Методы классификации данных и прогноза отклика.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 xml:space="preserve">12. Стохастическая оптимизация.  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13. Кросс-</w:t>
      </w:r>
      <w:proofErr w:type="spellStart"/>
      <w:r w:rsidRPr="00C27AA0">
        <w:rPr>
          <w:rFonts w:ascii="Times New Roman" w:hAnsi="Times New Roman"/>
          <w:sz w:val="24"/>
          <w:szCs w:val="24"/>
        </w:rPr>
        <w:t>валидация</w:t>
      </w:r>
      <w:proofErr w:type="spellEnd"/>
      <w:r w:rsidRPr="00C27A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27AA0">
        <w:rPr>
          <w:rFonts w:ascii="Times New Roman" w:hAnsi="Times New Roman"/>
          <w:sz w:val="24"/>
          <w:szCs w:val="24"/>
        </w:rPr>
        <w:t>бутстрэп</w:t>
      </w:r>
      <w:proofErr w:type="spellEnd"/>
      <w:r w:rsidRPr="00C27AA0">
        <w:rPr>
          <w:rFonts w:ascii="Times New Roman" w:hAnsi="Times New Roman"/>
          <w:sz w:val="24"/>
          <w:szCs w:val="24"/>
        </w:rPr>
        <w:t>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 xml:space="preserve">14. </w:t>
      </w:r>
      <w:proofErr w:type="gramStart"/>
      <w:r w:rsidRPr="00C27AA0">
        <w:rPr>
          <w:rFonts w:ascii="Times New Roman" w:hAnsi="Times New Roman"/>
          <w:sz w:val="24"/>
          <w:szCs w:val="24"/>
          <w:lang w:val="en-US"/>
        </w:rPr>
        <w:t>MDR</w:t>
      </w:r>
      <w:r w:rsidRPr="00C27AA0">
        <w:rPr>
          <w:rFonts w:ascii="Times New Roman" w:hAnsi="Times New Roman"/>
          <w:sz w:val="24"/>
          <w:szCs w:val="24"/>
        </w:rPr>
        <w:t xml:space="preserve"> метод и его обобщения.</w:t>
      </w:r>
      <w:proofErr w:type="gramEnd"/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lastRenderedPageBreak/>
        <w:t>15. Перестановочные тесты.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16. Проблемы устойчивости выбора значимых переменных.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17. Некоторые приложения теории в медицине и биологии.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i/>
          <w:sz w:val="24"/>
          <w:szCs w:val="24"/>
        </w:rPr>
      </w:pPr>
      <w:r w:rsidRPr="00C27AA0">
        <w:rPr>
          <w:rFonts w:ascii="Times New Roman" w:hAnsi="Times New Roman"/>
          <w:i/>
          <w:sz w:val="24"/>
          <w:szCs w:val="24"/>
        </w:rPr>
        <w:t xml:space="preserve">Экзаменационные билеты формируются в виде двух вопросов из указанного списка и одной задачи. 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i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Образцы билетов.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</w:p>
    <w:p w:rsidR="00C27AA0" w:rsidRPr="00C27AA0" w:rsidRDefault="00C27AA0" w:rsidP="00C27AA0">
      <w:pPr>
        <w:pStyle w:val="a4"/>
        <w:rPr>
          <w:rFonts w:ascii="Times New Roman" w:hAnsi="Times New Roman"/>
          <w:b/>
          <w:sz w:val="24"/>
          <w:szCs w:val="24"/>
        </w:rPr>
      </w:pPr>
      <w:r w:rsidRPr="00C27AA0">
        <w:rPr>
          <w:rFonts w:ascii="Times New Roman" w:hAnsi="Times New Roman"/>
          <w:b/>
          <w:sz w:val="24"/>
          <w:szCs w:val="24"/>
        </w:rPr>
        <w:t>Билет №1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1. Методы выбора стохастической модели.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C27AA0">
        <w:rPr>
          <w:rFonts w:ascii="Times New Roman" w:hAnsi="Times New Roman"/>
          <w:sz w:val="24"/>
          <w:szCs w:val="24"/>
          <w:lang w:val="en-US"/>
        </w:rPr>
        <w:t>MDR</w:t>
      </w:r>
      <w:r w:rsidRPr="00C27AA0">
        <w:rPr>
          <w:rFonts w:ascii="Times New Roman" w:hAnsi="Times New Roman"/>
          <w:sz w:val="24"/>
          <w:szCs w:val="24"/>
        </w:rPr>
        <w:t xml:space="preserve"> метод и его обобщения.</w:t>
      </w:r>
      <w:proofErr w:type="gramEnd"/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b/>
          <w:sz w:val="24"/>
          <w:szCs w:val="24"/>
        </w:rPr>
        <w:t xml:space="preserve">Задача. </w:t>
      </w:r>
      <w:r w:rsidRPr="00C27AA0">
        <w:rPr>
          <w:rFonts w:ascii="Times New Roman" w:hAnsi="Times New Roman"/>
          <w:sz w:val="24"/>
          <w:szCs w:val="24"/>
        </w:rPr>
        <w:t xml:space="preserve">Пусть имеются элементы {1,…,10} и система подмножеств </w:t>
      </w:r>
      <w:r w:rsidRPr="00C27AA0">
        <w:rPr>
          <w:rFonts w:ascii="Times New Roman" w:hAnsi="Times New Roman"/>
          <w:sz w:val="24"/>
          <w:szCs w:val="24"/>
          <w:lang w:val="en-US"/>
        </w:rPr>
        <w:t>s</w:t>
      </w:r>
      <w:r w:rsidRPr="00C27AA0">
        <w:rPr>
          <w:rFonts w:ascii="Times New Roman" w:hAnsi="Times New Roman"/>
          <w:sz w:val="24"/>
          <w:szCs w:val="24"/>
          <w:vertAlign w:val="subscript"/>
        </w:rPr>
        <w:t>1</w:t>
      </w:r>
      <w:r w:rsidRPr="00C27AA0">
        <w:rPr>
          <w:rFonts w:ascii="Times New Roman" w:hAnsi="Times New Roman"/>
          <w:sz w:val="24"/>
          <w:szCs w:val="24"/>
        </w:rPr>
        <w:t xml:space="preserve">={1,2,5,8}, </w:t>
      </w:r>
      <w:r w:rsidRPr="00C27AA0">
        <w:rPr>
          <w:rFonts w:ascii="Times New Roman" w:hAnsi="Times New Roman"/>
          <w:sz w:val="24"/>
          <w:szCs w:val="24"/>
          <w:lang w:val="en-US"/>
        </w:rPr>
        <w:t>s</w:t>
      </w:r>
      <w:r w:rsidRPr="00C27AA0">
        <w:rPr>
          <w:rFonts w:ascii="Times New Roman" w:hAnsi="Times New Roman"/>
          <w:sz w:val="24"/>
          <w:szCs w:val="24"/>
          <w:vertAlign w:val="subscript"/>
        </w:rPr>
        <w:t>2</w:t>
      </w:r>
      <w:r w:rsidRPr="00C27AA0">
        <w:rPr>
          <w:rFonts w:ascii="Times New Roman" w:hAnsi="Times New Roman"/>
          <w:sz w:val="24"/>
          <w:szCs w:val="24"/>
        </w:rPr>
        <w:t xml:space="preserve">={2,4,5}, </w:t>
      </w:r>
      <w:r w:rsidRPr="00C27AA0">
        <w:rPr>
          <w:rFonts w:ascii="Times New Roman" w:hAnsi="Times New Roman"/>
          <w:sz w:val="24"/>
          <w:szCs w:val="24"/>
          <w:lang w:val="en-US"/>
        </w:rPr>
        <w:t>s</w:t>
      </w:r>
      <w:r w:rsidRPr="00C27AA0">
        <w:rPr>
          <w:rFonts w:ascii="Times New Roman" w:hAnsi="Times New Roman"/>
          <w:sz w:val="24"/>
          <w:szCs w:val="24"/>
          <w:vertAlign w:val="subscript"/>
        </w:rPr>
        <w:t>3</w:t>
      </w:r>
      <w:r w:rsidRPr="00C27AA0">
        <w:rPr>
          <w:rFonts w:ascii="Times New Roman" w:hAnsi="Times New Roman"/>
          <w:sz w:val="24"/>
          <w:szCs w:val="24"/>
        </w:rPr>
        <w:t xml:space="preserve">={1,2,6,8,9}. Найти коэффициент взвешенной состоятельности этой системы, предложенный </w:t>
      </w:r>
      <w:proofErr w:type="spellStart"/>
      <w:r w:rsidRPr="00C27AA0">
        <w:rPr>
          <w:rFonts w:ascii="Times New Roman" w:hAnsi="Times New Roman"/>
          <w:sz w:val="24"/>
          <w:szCs w:val="24"/>
        </w:rPr>
        <w:t>П.Сомолем</w:t>
      </w:r>
      <w:proofErr w:type="spellEnd"/>
      <w:r w:rsidRPr="00C27A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27AA0">
        <w:rPr>
          <w:rFonts w:ascii="Times New Roman" w:hAnsi="Times New Roman"/>
          <w:sz w:val="24"/>
          <w:szCs w:val="24"/>
        </w:rPr>
        <w:t>Я.Нововичовой</w:t>
      </w:r>
      <w:proofErr w:type="spellEnd"/>
      <w:r w:rsidRPr="00C27AA0">
        <w:rPr>
          <w:rFonts w:ascii="Times New Roman" w:hAnsi="Times New Roman"/>
          <w:sz w:val="24"/>
          <w:szCs w:val="24"/>
        </w:rPr>
        <w:t>.</w:t>
      </w:r>
    </w:p>
    <w:p w:rsidR="00C27AA0" w:rsidRPr="00C27AA0" w:rsidRDefault="00C27AA0" w:rsidP="00C27AA0">
      <w:pPr>
        <w:pStyle w:val="a4"/>
        <w:rPr>
          <w:rFonts w:ascii="Times New Roman" w:hAnsi="Times New Roman"/>
          <w:b/>
          <w:sz w:val="24"/>
          <w:szCs w:val="24"/>
        </w:rPr>
      </w:pPr>
    </w:p>
    <w:p w:rsidR="00C27AA0" w:rsidRPr="00C27AA0" w:rsidRDefault="00C27AA0" w:rsidP="00C27AA0">
      <w:pPr>
        <w:pStyle w:val="a4"/>
        <w:rPr>
          <w:rFonts w:ascii="Times New Roman" w:hAnsi="Times New Roman"/>
          <w:b/>
          <w:sz w:val="24"/>
          <w:szCs w:val="24"/>
        </w:rPr>
      </w:pPr>
      <w:r w:rsidRPr="00C27AA0">
        <w:rPr>
          <w:rFonts w:ascii="Times New Roman" w:hAnsi="Times New Roman"/>
          <w:b/>
          <w:sz w:val="24"/>
          <w:szCs w:val="24"/>
        </w:rPr>
        <w:t xml:space="preserve">Билет №2  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</w:t>
      </w:r>
      <w:r w:rsidRPr="00C27AA0">
        <w:rPr>
          <w:rFonts w:ascii="Times New Roman" w:hAnsi="Times New Roman"/>
          <w:b/>
          <w:sz w:val="24"/>
          <w:szCs w:val="24"/>
        </w:rPr>
        <w:t xml:space="preserve">. </w:t>
      </w:r>
      <w:r w:rsidRPr="00C27AA0">
        <w:rPr>
          <w:rFonts w:ascii="Times New Roman" w:hAnsi="Times New Roman"/>
          <w:sz w:val="24"/>
          <w:szCs w:val="24"/>
        </w:rPr>
        <w:t>Регрессионные модели. Метод наименьших квадратов и его обобщения.</w:t>
      </w:r>
    </w:p>
    <w:p w:rsidR="00C27AA0" w:rsidRPr="00C27AA0" w:rsidRDefault="00C27AA0" w:rsidP="00C27AA0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2. Проблемы устойчивости выбора значимых переменных.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b/>
          <w:sz w:val="24"/>
          <w:szCs w:val="24"/>
        </w:rPr>
        <w:t xml:space="preserve">Задача.  </w:t>
      </w:r>
      <w:r w:rsidRPr="00C27AA0">
        <w:rPr>
          <w:rFonts w:ascii="Times New Roman" w:hAnsi="Times New Roman"/>
          <w:sz w:val="24"/>
          <w:szCs w:val="24"/>
        </w:rPr>
        <w:t xml:space="preserve">Пусть отклик </w:t>
      </w:r>
      <w:r w:rsidRPr="00C27AA0">
        <w:rPr>
          <w:rFonts w:ascii="Times New Roman" w:hAnsi="Times New Roman"/>
          <w:sz w:val="24"/>
          <w:szCs w:val="24"/>
          <w:lang w:val="en-US"/>
        </w:rPr>
        <w:t>Y</w:t>
      </w:r>
      <w:r w:rsidRPr="00C27AA0">
        <w:rPr>
          <w:rFonts w:ascii="Times New Roman" w:hAnsi="Times New Roman"/>
          <w:sz w:val="24"/>
          <w:szCs w:val="24"/>
        </w:rPr>
        <w:t xml:space="preserve"> принимает значения 1 и -1, а факторы </w:t>
      </w:r>
      <w:r w:rsidRPr="00C27AA0">
        <w:rPr>
          <w:rFonts w:ascii="Times New Roman" w:hAnsi="Times New Roman"/>
          <w:sz w:val="24"/>
          <w:szCs w:val="24"/>
          <w:lang w:val="en-US"/>
        </w:rPr>
        <w:t>X</w:t>
      </w:r>
      <w:r w:rsidRPr="00C27AA0">
        <w:rPr>
          <w:rFonts w:ascii="Times New Roman" w:hAnsi="Times New Roman"/>
          <w:sz w:val="24"/>
          <w:szCs w:val="24"/>
          <w:vertAlign w:val="subscript"/>
        </w:rPr>
        <w:t>1</w:t>
      </w:r>
      <w:r w:rsidRPr="00C27AA0">
        <w:rPr>
          <w:rFonts w:ascii="Times New Roman" w:hAnsi="Times New Roman"/>
          <w:sz w:val="24"/>
          <w:szCs w:val="24"/>
        </w:rPr>
        <w:t>,…,</w:t>
      </w:r>
      <w:proofErr w:type="spellStart"/>
      <w:r w:rsidRPr="00C27AA0">
        <w:rPr>
          <w:rFonts w:ascii="Times New Roman" w:hAnsi="Times New Roman"/>
          <w:sz w:val="24"/>
          <w:szCs w:val="24"/>
          <w:lang w:val="en-US"/>
        </w:rPr>
        <w:t>X</w:t>
      </w:r>
      <w:r w:rsidRPr="00C27AA0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C27AA0">
        <w:rPr>
          <w:rFonts w:ascii="Times New Roman" w:hAnsi="Times New Roman"/>
          <w:sz w:val="24"/>
          <w:szCs w:val="24"/>
        </w:rPr>
        <w:t>, от которых он зависит, принимают значения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 xml:space="preserve">в некотором конечном множестве </w:t>
      </w:r>
      <w:r w:rsidRPr="00C27AA0">
        <w:rPr>
          <w:rFonts w:ascii="Times New Roman" w:hAnsi="Times New Roman"/>
          <w:sz w:val="24"/>
          <w:szCs w:val="24"/>
          <w:lang w:val="en-US"/>
        </w:rPr>
        <w:t>T</w:t>
      </w:r>
      <w:r w:rsidRPr="00C27AA0">
        <w:rPr>
          <w:rFonts w:ascii="Times New Roman" w:hAnsi="Times New Roman"/>
          <w:sz w:val="24"/>
          <w:szCs w:val="24"/>
        </w:rPr>
        <w:t xml:space="preserve">. Пусть дана штрафная функция ψ, отображающая множество {-1,1} в </w:t>
      </w:r>
      <w:r w:rsidRPr="00C27AA0">
        <w:rPr>
          <w:rFonts w:ascii="Times New Roman" w:hAnsi="Times New Roman"/>
          <w:sz w:val="24"/>
          <w:szCs w:val="24"/>
          <w:lang w:val="en-US"/>
        </w:rPr>
        <w:t>R</w:t>
      </w:r>
      <w:r w:rsidRPr="00C27AA0">
        <w:rPr>
          <w:rFonts w:ascii="Times New Roman" w:hAnsi="Times New Roman"/>
          <w:sz w:val="24"/>
          <w:szCs w:val="24"/>
          <w:vertAlign w:val="subscript"/>
        </w:rPr>
        <w:t xml:space="preserve">+ </w:t>
      </w:r>
      <w:r w:rsidRPr="00C27AA0">
        <w:rPr>
          <w:rFonts w:ascii="Times New Roman" w:hAnsi="Times New Roman"/>
          <w:sz w:val="24"/>
          <w:szCs w:val="24"/>
        </w:rPr>
        <w:t>. Найти все функции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proofErr w:type="gramStart"/>
      <w:r w:rsidRPr="00C27AA0">
        <w:rPr>
          <w:rFonts w:ascii="Times New Roman" w:hAnsi="Times New Roman"/>
          <w:sz w:val="24"/>
          <w:szCs w:val="24"/>
          <w:lang w:val="en-US"/>
        </w:rPr>
        <w:t>f</w:t>
      </w:r>
      <w:proofErr w:type="gramEnd"/>
      <w:r w:rsidRPr="00C27AA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27AA0">
        <w:rPr>
          <w:rFonts w:ascii="Times New Roman" w:hAnsi="Times New Roman"/>
          <w:sz w:val="24"/>
          <w:szCs w:val="24"/>
          <w:lang w:val="en-US"/>
        </w:rPr>
        <w:t>T</w:t>
      </w:r>
      <w:r w:rsidRPr="00C27AA0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proofErr w:type="spellEnd"/>
      <w:r w:rsidRPr="00C27AA0">
        <w:rPr>
          <w:rFonts w:ascii="Times New Roman" w:hAnsi="Times New Roman"/>
          <w:sz w:val="24"/>
          <w:szCs w:val="24"/>
        </w:rPr>
        <w:t xml:space="preserve"> → {-1,1}, которые обеспечивают минимум ошибки </w:t>
      </w:r>
      <w:r w:rsidRPr="00C27AA0">
        <w:rPr>
          <w:rFonts w:ascii="Times New Roman" w:hAnsi="Times New Roman"/>
          <w:sz w:val="24"/>
          <w:szCs w:val="24"/>
          <w:lang w:val="en-US"/>
        </w:rPr>
        <w:t>Err</w:t>
      </w:r>
      <w:r w:rsidRPr="00C27AA0">
        <w:rPr>
          <w:rFonts w:ascii="Times New Roman" w:hAnsi="Times New Roman"/>
          <w:sz w:val="24"/>
          <w:szCs w:val="24"/>
        </w:rPr>
        <w:t>(</w:t>
      </w:r>
      <w:r w:rsidRPr="00C27AA0">
        <w:rPr>
          <w:rFonts w:ascii="Times New Roman" w:hAnsi="Times New Roman"/>
          <w:sz w:val="24"/>
          <w:szCs w:val="24"/>
          <w:lang w:val="en-US"/>
        </w:rPr>
        <w:t>f</w:t>
      </w:r>
      <w:r w:rsidRPr="00C27AA0">
        <w:rPr>
          <w:rFonts w:ascii="Times New Roman" w:hAnsi="Times New Roman"/>
          <w:sz w:val="24"/>
          <w:szCs w:val="24"/>
        </w:rPr>
        <w:t>):=</w:t>
      </w:r>
      <w:r w:rsidRPr="00C27AA0">
        <w:rPr>
          <w:rFonts w:ascii="Times New Roman" w:hAnsi="Times New Roman"/>
          <w:sz w:val="24"/>
          <w:szCs w:val="24"/>
          <w:lang w:val="en-US"/>
        </w:rPr>
        <w:t>E</w:t>
      </w:r>
      <w:r w:rsidRPr="00C27AA0">
        <w:rPr>
          <w:rFonts w:ascii="Times New Roman" w:hAnsi="Times New Roman"/>
          <w:sz w:val="24"/>
          <w:szCs w:val="24"/>
        </w:rPr>
        <w:t>|</w:t>
      </w:r>
      <w:r w:rsidRPr="00C27AA0">
        <w:rPr>
          <w:rFonts w:ascii="Times New Roman" w:hAnsi="Times New Roman"/>
          <w:sz w:val="24"/>
          <w:szCs w:val="24"/>
          <w:lang w:val="en-US"/>
        </w:rPr>
        <w:t>Y</w:t>
      </w:r>
      <w:r w:rsidRPr="00C27AA0">
        <w:rPr>
          <w:rFonts w:ascii="Times New Roman" w:hAnsi="Times New Roman"/>
          <w:sz w:val="24"/>
          <w:szCs w:val="24"/>
        </w:rPr>
        <w:t>-</w:t>
      </w:r>
      <w:r w:rsidRPr="00C27AA0">
        <w:rPr>
          <w:rFonts w:ascii="Times New Roman" w:hAnsi="Times New Roman"/>
          <w:sz w:val="24"/>
          <w:szCs w:val="24"/>
          <w:lang w:val="en-US"/>
        </w:rPr>
        <w:t>f</w:t>
      </w:r>
      <w:r w:rsidRPr="00C27AA0">
        <w:rPr>
          <w:rFonts w:ascii="Times New Roman" w:hAnsi="Times New Roman"/>
          <w:sz w:val="24"/>
          <w:szCs w:val="24"/>
        </w:rPr>
        <w:t>(</w:t>
      </w:r>
      <w:r w:rsidRPr="00C27AA0">
        <w:rPr>
          <w:rFonts w:ascii="Times New Roman" w:hAnsi="Times New Roman"/>
          <w:sz w:val="24"/>
          <w:szCs w:val="24"/>
          <w:lang w:val="en-US"/>
        </w:rPr>
        <w:t>X</w:t>
      </w:r>
      <w:r w:rsidRPr="00C27AA0">
        <w:rPr>
          <w:rFonts w:ascii="Times New Roman" w:hAnsi="Times New Roman"/>
          <w:sz w:val="24"/>
          <w:szCs w:val="24"/>
          <w:vertAlign w:val="subscript"/>
        </w:rPr>
        <w:t>1</w:t>
      </w:r>
      <w:r w:rsidRPr="00C27AA0">
        <w:rPr>
          <w:rFonts w:ascii="Times New Roman" w:hAnsi="Times New Roman"/>
          <w:sz w:val="24"/>
          <w:szCs w:val="24"/>
        </w:rPr>
        <w:t>,…,</w:t>
      </w:r>
      <w:proofErr w:type="spellStart"/>
      <w:r w:rsidRPr="00C27AA0">
        <w:rPr>
          <w:rFonts w:ascii="Times New Roman" w:hAnsi="Times New Roman"/>
          <w:sz w:val="24"/>
          <w:szCs w:val="24"/>
          <w:lang w:val="en-US"/>
        </w:rPr>
        <w:t>X</w:t>
      </w:r>
      <w:r w:rsidRPr="00C27AA0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proofErr w:type="spellEnd"/>
      <w:r w:rsidRPr="00C27AA0">
        <w:rPr>
          <w:rFonts w:ascii="Times New Roman" w:hAnsi="Times New Roman"/>
          <w:sz w:val="24"/>
          <w:szCs w:val="24"/>
        </w:rPr>
        <w:t>)|ψ(</w:t>
      </w:r>
      <w:r w:rsidRPr="00C27AA0">
        <w:rPr>
          <w:rFonts w:ascii="Times New Roman" w:hAnsi="Times New Roman"/>
          <w:sz w:val="24"/>
          <w:szCs w:val="24"/>
          <w:lang w:val="en-US"/>
        </w:rPr>
        <w:t>Y</w:t>
      </w:r>
      <w:r w:rsidRPr="00C27AA0">
        <w:rPr>
          <w:rFonts w:ascii="Times New Roman" w:hAnsi="Times New Roman"/>
          <w:sz w:val="24"/>
          <w:szCs w:val="24"/>
        </w:rPr>
        <w:t>).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</w:p>
    <w:p w:rsidR="00C27AA0" w:rsidRPr="00C27AA0" w:rsidRDefault="00C27AA0" w:rsidP="00C27AA0">
      <w:pPr>
        <w:pStyle w:val="a4"/>
        <w:rPr>
          <w:rFonts w:ascii="Times New Roman" w:hAnsi="Times New Roman"/>
          <w:b/>
          <w:sz w:val="24"/>
          <w:szCs w:val="24"/>
        </w:rPr>
      </w:pP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b/>
          <w:sz w:val="24"/>
          <w:szCs w:val="24"/>
        </w:rPr>
        <w:t xml:space="preserve">Билет №3 </w:t>
      </w:r>
    </w:p>
    <w:p w:rsidR="00C27AA0" w:rsidRPr="00C27AA0" w:rsidRDefault="00C27AA0" w:rsidP="00C27AA0">
      <w:pPr>
        <w:pStyle w:val="a4"/>
        <w:rPr>
          <w:rFonts w:ascii="Times New Roman" w:hAnsi="Times New Roman"/>
          <w:b/>
          <w:sz w:val="24"/>
          <w:szCs w:val="24"/>
        </w:rPr>
      </w:pP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1</w:t>
      </w:r>
      <w:r w:rsidRPr="00C27AA0">
        <w:rPr>
          <w:rFonts w:ascii="Times New Roman" w:hAnsi="Times New Roman"/>
          <w:b/>
          <w:sz w:val="24"/>
          <w:szCs w:val="24"/>
        </w:rPr>
        <w:t>.</w:t>
      </w:r>
      <w:r w:rsidRPr="00C27AA0">
        <w:rPr>
          <w:rFonts w:ascii="Times New Roman" w:hAnsi="Times New Roman"/>
          <w:sz w:val="24"/>
          <w:szCs w:val="24"/>
        </w:rPr>
        <w:t xml:space="preserve">  Метод главных компонент и его развитие.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2.  Кросс-</w:t>
      </w:r>
      <w:proofErr w:type="spellStart"/>
      <w:r w:rsidRPr="00C27AA0">
        <w:rPr>
          <w:rFonts w:ascii="Times New Roman" w:hAnsi="Times New Roman"/>
          <w:sz w:val="24"/>
          <w:szCs w:val="24"/>
        </w:rPr>
        <w:t>валидация</w:t>
      </w:r>
      <w:proofErr w:type="spellEnd"/>
      <w:r w:rsidRPr="00C27A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27AA0">
        <w:rPr>
          <w:rFonts w:ascii="Times New Roman" w:hAnsi="Times New Roman"/>
          <w:sz w:val="24"/>
          <w:szCs w:val="24"/>
        </w:rPr>
        <w:t>бутстрэп</w:t>
      </w:r>
      <w:proofErr w:type="spellEnd"/>
      <w:r w:rsidRPr="00C27AA0">
        <w:rPr>
          <w:rFonts w:ascii="Times New Roman" w:hAnsi="Times New Roman"/>
          <w:sz w:val="24"/>
          <w:szCs w:val="24"/>
        </w:rPr>
        <w:t>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b/>
          <w:sz w:val="24"/>
          <w:szCs w:val="24"/>
        </w:rPr>
        <w:t xml:space="preserve">Задача. </w:t>
      </w:r>
      <w:r w:rsidRPr="00C27AA0">
        <w:rPr>
          <w:rFonts w:ascii="Times New Roman" w:hAnsi="Times New Roman"/>
          <w:sz w:val="24"/>
          <w:szCs w:val="24"/>
        </w:rPr>
        <w:t>Доказать вариант</w:t>
      </w:r>
      <w:r w:rsidRPr="00C27AA0">
        <w:rPr>
          <w:rFonts w:ascii="Times New Roman" w:hAnsi="Times New Roman"/>
          <w:b/>
          <w:sz w:val="24"/>
          <w:szCs w:val="24"/>
        </w:rPr>
        <w:t xml:space="preserve"> </w:t>
      </w:r>
      <w:r w:rsidRPr="00C27AA0">
        <w:rPr>
          <w:rFonts w:ascii="Times New Roman" w:hAnsi="Times New Roman"/>
          <w:sz w:val="24"/>
          <w:szCs w:val="24"/>
        </w:rPr>
        <w:t>усиленного закона больших чисел для массивов ограниченных случайных величин, которые независимы</w:t>
      </w:r>
    </w:p>
    <w:p w:rsid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t>в каждой строке этого массива.</w:t>
      </w:r>
    </w:p>
    <w:p w:rsidR="00C27AA0" w:rsidRPr="00C27AA0" w:rsidRDefault="00C27AA0" w:rsidP="00C27AA0">
      <w:pPr>
        <w:pStyle w:val="a4"/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C27AA0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C27AA0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C27AA0" w:rsidRPr="00C27AA0" w:rsidRDefault="00C27AA0" w:rsidP="00C27AA0">
      <w:pPr>
        <w:rPr>
          <w:rFonts w:ascii="Times New Roman" w:hAnsi="Times New Roman"/>
          <w:sz w:val="24"/>
          <w:szCs w:val="24"/>
        </w:rPr>
      </w:pPr>
      <w:r w:rsidRPr="00C27AA0">
        <w:rPr>
          <w:rFonts w:ascii="Times New Roman" w:hAnsi="Times New Roman"/>
          <w:sz w:val="24"/>
          <w:szCs w:val="24"/>
        </w:rPr>
        <w:lastRenderedPageBreak/>
        <w:t xml:space="preserve">Перечень учебной литературы: </w:t>
      </w: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[1]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H.Abdi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et al.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Eds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).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New Perspectives in Partial Least Squares and Related Methods.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Springer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,  2013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[2]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R.Arboretti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L.Corain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D.Mazzaro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L.Salmaso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Permutation Testing for Isotonic Inference on Association Studies in Genetics.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Springer, 2011.</w:t>
      </w:r>
      <w:proofErr w:type="gramEnd"/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[3] V. Bolon-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Canedo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N.Sanchez-Marono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A.Alonso-Betanzos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Feature Selection for High-Dimensional Data.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Springer, 2015.</w:t>
      </w:r>
      <w:proofErr w:type="gramEnd"/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[4]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P.Buhlemann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S. van de Geer.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Statistics for High-Dimensional Data.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Methods, Theory and Applications.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Springer, 2011.</w:t>
      </w:r>
      <w:proofErr w:type="gramEnd"/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[5]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A.Bulinski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Some statistical methods in genetics.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Lecture Notes in Mathematics, v. 2120, p. 293-320, Springer, 2015.</w:t>
      </w:r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Pr="00BD6114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r w:rsidRPr="00BD6114">
        <w:rPr>
          <w:rFonts w:ascii="Times New Roman" w:hAnsi="Times New Roman"/>
          <w:sz w:val="24"/>
          <w:szCs w:val="24"/>
          <w:lang w:val="en-US"/>
        </w:rPr>
        <w:t>[</w:t>
      </w:r>
      <w:r>
        <w:rPr>
          <w:rFonts w:ascii="Times New Roman" w:hAnsi="Times New Roman"/>
          <w:sz w:val="24"/>
          <w:szCs w:val="24"/>
          <w:lang w:val="en-US"/>
        </w:rPr>
        <w:t>6</w:t>
      </w:r>
      <w:r w:rsidRPr="00BD6114">
        <w:rPr>
          <w:rFonts w:ascii="Times New Roman" w:hAnsi="Times New Roman"/>
          <w:sz w:val="24"/>
          <w:szCs w:val="24"/>
          <w:lang w:val="en-US"/>
        </w:rPr>
        <w:t xml:space="preserve">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C.Giraud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Introduction to High-Dimensional Statistics.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CRC, 2015.</w:t>
      </w:r>
      <w:proofErr w:type="gramEnd"/>
    </w:p>
    <w:p w:rsidR="00C27AA0" w:rsidRPr="003511DA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Pr="0038270A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[7]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T.Hastie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R.Tibshirani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M.Wainwright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Statistical Learning with Sparsity.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The LASSO and Generalizations.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CRC, 2015.</w:t>
      </w:r>
      <w:proofErr w:type="gramEnd"/>
    </w:p>
    <w:p w:rsidR="00C27AA0" w:rsidRPr="0038270A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C27AA0" w:rsidRPr="00CF0AFB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[8]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G.James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D.Witten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T.Hastie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R.Tibshirani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An Introduction to Statistical Learning with Applications in R. Springer, 2014.</w:t>
      </w:r>
      <w:proofErr w:type="gramEnd"/>
    </w:p>
    <w:p w:rsidR="00C27AA0" w:rsidRDefault="00C27AA0" w:rsidP="00C27AA0">
      <w:pPr>
        <w:rPr>
          <w:rFonts w:ascii="Times New Roman" w:hAnsi="Times New Roman"/>
          <w:sz w:val="24"/>
          <w:szCs w:val="24"/>
          <w:lang w:val="en-US"/>
        </w:rPr>
      </w:pPr>
    </w:p>
    <w:p w:rsidR="00F51626" w:rsidRPr="00F51626" w:rsidRDefault="00C27AA0" w:rsidP="00C27AA0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[9]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U.Stanczyk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L.C.Jane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(Eds.) Feature Selection for Data and Pattern Recognition.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Springer, 2015.</w:t>
      </w:r>
      <w:proofErr w:type="gramEnd"/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C27AA0" w:rsidRDefault="00C27AA0" w:rsidP="00C27AA0">
      <w:pPr>
        <w:rPr>
          <w:rFonts w:ascii="Times New Roman" w:hAnsi="Times New Roman"/>
          <w:sz w:val="24"/>
          <w:szCs w:val="24"/>
        </w:rPr>
      </w:pPr>
      <w:r w:rsidRPr="00C8301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C27AA0" w:rsidRDefault="00C27AA0" w:rsidP="00C27AA0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p w:rsidR="00C27AA0" w:rsidRPr="00E11371" w:rsidRDefault="00C27AA0" w:rsidP="00C27AA0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C27AA0" w:rsidRPr="00E11371" w:rsidRDefault="00C27AA0" w:rsidP="00C27AA0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27AA0" w:rsidRPr="00E11371" w:rsidRDefault="00C27AA0" w:rsidP="00C27AA0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C27AA0" w:rsidRPr="00BC029D" w:rsidRDefault="00C27AA0" w:rsidP="00C27AA0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27AA0" w:rsidRPr="00BC029D" w:rsidRDefault="00C27AA0" w:rsidP="00C27AA0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C27AA0" w:rsidRDefault="00C27AA0" w:rsidP="00C27AA0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B95695" w:rsidRDefault="00B95695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081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27AA0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1452</Words>
  <Characters>8282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2016-01-13T16:23:00Z</dcterms:modified>
</cp:coreProperties>
</file>