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E85A18">
        <w:rPr>
          <w:rFonts w:ascii="Times New Roman" w:hAnsi="Times New Roman"/>
          <w:sz w:val="24"/>
          <w:szCs w:val="24"/>
        </w:rPr>
        <w:t>Теория информации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 комплексный анализ, функциональный анализ</w:t>
      </w:r>
      <w:r w:rsidR="00E85A18">
        <w:rPr>
          <w:rFonts w:ascii="Times New Roman" w:hAnsi="Times New Roman"/>
          <w:sz w:val="24"/>
          <w:szCs w:val="24"/>
        </w:rPr>
        <w:t>, дискретную математику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 комплексного анализа, функционального анализа,</w:t>
      </w:r>
      <w:r w:rsidR="00E85A18">
        <w:rPr>
          <w:rFonts w:ascii="Times New Roman" w:hAnsi="Times New Roman"/>
          <w:sz w:val="24"/>
          <w:szCs w:val="24"/>
        </w:rPr>
        <w:t xml:space="preserve"> дискретной математики</w:t>
      </w:r>
      <w:r w:rsidRPr="00867EBB">
        <w:rPr>
          <w:rFonts w:ascii="Times New Roman" w:hAnsi="Times New Roman"/>
          <w:sz w:val="24"/>
          <w:szCs w:val="24"/>
        </w:rPr>
        <w:t xml:space="preserve"> и применять идеи, использованные в их решениях, для решения аналогичных 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6647" w:rsidRDefault="00946647" w:rsidP="0094664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46647" w:rsidRDefault="00946647" w:rsidP="00946647">
      <w:pPr>
        <w:jc w:val="right"/>
        <w:rPr>
          <w:rFonts w:ascii="Times New Roman" w:hAnsi="Times New Roman"/>
          <w:sz w:val="24"/>
          <w:szCs w:val="24"/>
        </w:rPr>
      </w:pPr>
    </w:p>
    <w:p w:rsidR="00946647" w:rsidRPr="00EB03F1" w:rsidRDefault="00946647" w:rsidP="0094664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ИНФОРМАЦИИ</w:t>
      </w:r>
    </w:p>
    <w:p w:rsidR="00946647" w:rsidRPr="00753007" w:rsidRDefault="00946647" w:rsidP="0094664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3952A3">
        <w:rPr>
          <w:rFonts w:ascii="Times New Roman" w:hAnsi="Times New Roman"/>
          <w:sz w:val="24"/>
          <w:szCs w:val="24"/>
        </w:rPr>
        <w:t>проф. А.Г. Дьячков</w:t>
      </w:r>
    </w:p>
    <w:p w:rsidR="00946647" w:rsidRPr="00040DF1" w:rsidRDefault="00946647" w:rsidP="00946647">
      <w:pPr>
        <w:pStyle w:val="a4"/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040DF1">
        <w:rPr>
          <w:rFonts w:ascii="Times New Roman" w:hAnsi="Times New Roman"/>
          <w:sz w:val="24"/>
          <w:szCs w:val="24"/>
        </w:rPr>
        <w:t>Аннотация курса:  данный курс лекций является полугодовым  спецкурсом  для студентов 5-го курса кафедры теории вероятностей механико-математического факультета МГУ. Спецкурс связан с традиционными теоретик</w:t>
      </w:r>
      <w:proofErr w:type="gramStart"/>
      <w:r w:rsidRPr="00040DF1">
        <w:rPr>
          <w:rFonts w:ascii="Times New Roman" w:hAnsi="Times New Roman"/>
          <w:sz w:val="24"/>
          <w:szCs w:val="24"/>
        </w:rPr>
        <w:t>о-</w:t>
      </w:r>
      <w:proofErr w:type="gramEnd"/>
      <w:r w:rsidRPr="00040DF1">
        <w:rPr>
          <w:rFonts w:ascii="Times New Roman" w:hAnsi="Times New Roman"/>
          <w:sz w:val="24"/>
          <w:szCs w:val="24"/>
        </w:rPr>
        <w:t xml:space="preserve"> вероятностными и комбинаторными  задачами кодирования для передачи информации  по дискретному каналу связи. </w:t>
      </w:r>
    </w:p>
    <w:p w:rsidR="00946647" w:rsidRPr="003952A3" w:rsidRDefault="00946647" w:rsidP="0094664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40DF1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946647" w:rsidRDefault="00946647" w:rsidP="00946647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946647" w:rsidRPr="007D1562" w:rsidTr="00422154">
        <w:trPr>
          <w:trHeight w:val="456"/>
        </w:trPr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Математическая модель передачи дискретных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равновероятных сообщений</w:t>
            </w:r>
          </w:p>
        </w:tc>
      </w:tr>
      <w:tr w:rsidR="00946647" w:rsidRPr="00B95695" w:rsidTr="00422154">
        <w:trPr>
          <w:trHeight w:val="202"/>
        </w:trPr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Вероятность ошибки в двоичном симметричном канале 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памяти (ДСК) для двух кодовых слов.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Прямая теорема Шеннона для канала с равновесным шумом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ab/>
              <w:t>(КРШ).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Границы максимального объема кода с заданным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расстоянием.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Линейные двоичные коды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Обратная теорема Шеннона для дискретного канала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связи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Свойства энтропии и информации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 xml:space="preserve">Теорема переработки данных, неравенство </w:t>
            </w:r>
            <w:proofErr w:type="spellStart"/>
            <w:r w:rsidRPr="00830B81">
              <w:rPr>
                <w:rFonts w:ascii="Times New Roman" w:hAnsi="Times New Roman"/>
                <w:sz w:val="24"/>
                <w:szCs w:val="24"/>
              </w:rPr>
              <w:t>Фано</w:t>
            </w:r>
            <w:proofErr w:type="spellEnd"/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Обратные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теоремы Шеннона для ДКБП и КРШ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Модель статического поиска 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0B81">
              <w:rPr>
                <w:rFonts w:ascii="Times New Roman" w:hAnsi="Times New Roman"/>
                <w:sz w:val="24"/>
                <w:szCs w:val="24"/>
              </w:rPr>
              <w:t>Реньи</w:t>
            </w:r>
            <w:proofErr w:type="spellEnd"/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Прямая теорема Шеннона для ДКБП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Пороговое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декодирование и случайное кодирование для ДКБП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Шеннона для средней и максимальной вероятности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ошибки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Свойства выпуклости информационной функции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Теорема о больших уклонениях (ТБУ).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Вывод экспоненциальной границы вероятности ошибки для ДКБП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ab/>
              <w:t>помощью ТБУ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Default="00946647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Последовательные планы поиска и префиксные коды</w:t>
            </w:r>
          </w:p>
        </w:tc>
      </w:tr>
      <w:tr w:rsidR="00946647" w:rsidRPr="00B95695" w:rsidTr="00422154">
        <w:tc>
          <w:tcPr>
            <w:tcW w:w="1696" w:type="dxa"/>
          </w:tcPr>
          <w:p w:rsidR="00946647" w:rsidRPr="00830B81" w:rsidRDefault="00946647" w:rsidP="00422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46647" w:rsidRPr="006F3059" w:rsidRDefault="00946647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B81">
              <w:rPr>
                <w:rFonts w:ascii="Times New Roman" w:hAnsi="Times New Roman"/>
                <w:sz w:val="24"/>
                <w:szCs w:val="24"/>
              </w:rPr>
              <w:t>Среднее число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81">
              <w:rPr>
                <w:rFonts w:ascii="Times New Roman" w:hAnsi="Times New Roman"/>
                <w:sz w:val="24"/>
                <w:szCs w:val="24"/>
              </w:rPr>
              <w:t>проверок для биномиальной модели поиска дефектов</w:t>
            </w:r>
          </w:p>
        </w:tc>
      </w:tr>
    </w:tbl>
    <w:p w:rsidR="00946647" w:rsidRDefault="00946647" w:rsidP="00946647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46647" w:rsidRPr="00994792" w:rsidRDefault="00946647" w:rsidP="00946647">
      <w:pPr>
        <w:rPr>
          <w:rFonts w:ascii="Times New Roman" w:hAnsi="Times New Roman"/>
          <w:i/>
          <w:sz w:val="24"/>
          <w:szCs w:val="24"/>
        </w:rPr>
      </w:pPr>
    </w:p>
    <w:p w:rsidR="00946647" w:rsidRDefault="00946647" w:rsidP="00946647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</w:p>
    <w:p w:rsidR="00946647" w:rsidRDefault="00946647" w:rsidP="00946647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 xml:space="preserve">Математическая модель передачи дискретных  равновероятных сообщений по двоичному каналу связи, оптимальность декодирования по максимуму правдоподобия. 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>Вероятность ошибки в двоичном симметричном канале без памяти (ДСК) для двух кодовых слов.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>Прямая теорема Шеннона для канала с равновесным шумом (КРШ).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 xml:space="preserve">Границы максимального объема кода с заданным расстоянием. Нижняя граница исчерпывания </w:t>
      </w:r>
      <w:proofErr w:type="spellStart"/>
      <w:r w:rsidRPr="00830B81">
        <w:rPr>
          <w:rFonts w:ascii="Times New Roman" w:hAnsi="Times New Roman"/>
          <w:sz w:val="24"/>
          <w:szCs w:val="24"/>
        </w:rPr>
        <w:t>Варшамова</w:t>
      </w:r>
      <w:proofErr w:type="spellEnd"/>
      <w:r w:rsidRPr="00830B81">
        <w:rPr>
          <w:rFonts w:ascii="Times New Roman" w:hAnsi="Times New Roman"/>
          <w:sz w:val="24"/>
          <w:szCs w:val="24"/>
        </w:rPr>
        <w:t xml:space="preserve"> - Гильберта (ВГ). Нижняя граница ВГ для ансамбля случайных</w:t>
      </w:r>
      <w:r w:rsidRPr="00830B81">
        <w:rPr>
          <w:rFonts w:ascii="Times New Roman" w:hAnsi="Times New Roman"/>
          <w:sz w:val="24"/>
          <w:szCs w:val="24"/>
        </w:rPr>
        <w:tab/>
        <w:t xml:space="preserve">кодов. Верхняя граница Хэмминга. Верхняя граница </w:t>
      </w:r>
      <w:proofErr w:type="spellStart"/>
      <w:r w:rsidRPr="00830B81">
        <w:rPr>
          <w:rFonts w:ascii="Times New Roman" w:hAnsi="Times New Roman"/>
          <w:sz w:val="24"/>
          <w:szCs w:val="24"/>
        </w:rPr>
        <w:t>Плоткина</w:t>
      </w:r>
      <w:proofErr w:type="spellEnd"/>
      <w:r w:rsidRPr="00830B81">
        <w:rPr>
          <w:rFonts w:ascii="Times New Roman" w:hAnsi="Times New Roman"/>
          <w:sz w:val="24"/>
          <w:szCs w:val="24"/>
        </w:rPr>
        <w:t>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 xml:space="preserve">Линейные двоичные коды. </w:t>
      </w:r>
      <w:proofErr w:type="gramStart"/>
      <w:r w:rsidRPr="00830B81">
        <w:rPr>
          <w:rFonts w:ascii="Times New Roman" w:hAnsi="Times New Roman"/>
          <w:sz w:val="24"/>
          <w:szCs w:val="24"/>
        </w:rPr>
        <w:t>Порождающая и проверочная матрицы, кодовое расстояние линейного кода.</w:t>
      </w:r>
      <w:proofErr w:type="gramEnd"/>
      <w:r w:rsidRPr="00830B81">
        <w:rPr>
          <w:rFonts w:ascii="Times New Roman" w:hAnsi="Times New Roman"/>
          <w:sz w:val="24"/>
          <w:szCs w:val="24"/>
        </w:rPr>
        <w:t xml:space="preserve"> Код Хэмминга. </w:t>
      </w:r>
      <w:r w:rsidRPr="00830B81">
        <w:rPr>
          <w:rFonts w:ascii="Times New Roman" w:hAnsi="Times New Roman"/>
          <w:sz w:val="24"/>
          <w:szCs w:val="24"/>
        </w:rPr>
        <w:tab/>
        <w:t>Граница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81">
        <w:rPr>
          <w:rFonts w:ascii="Times New Roman" w:hAnsi="Times New Roman"/>
          <w:sz w:val="24"/>
          <w:szCs w:val="24"/>
        </w:rPr>
        <w:t>ВГ для линейного кода [1].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 xml:space="preserve">Обратная теорема Шеннона для дискретного канала связи. Свойства энтропии и информации [1]. Теорема переработки данных, неравенство </w:t>
      </w:r>
      <w:proofErr w:type="spellStart"/>
      <w:r w:rsidRPr="00830B81">
        <w:rPr>
          <w:rFonts w:ascii="Times New Roman" w:hAnsi="Times New Roman"/>
          <w:sz w:val="24"/>
          <w:szCs w:val="24"/>
        </w:rPr>
        <w:t>Фано</w:t>
      </w:r>
      <w:proofErr w:type="spellEnd"/>
      <w:r w:rsidRPr="00830B81">
        <w:rPr>
          <w:rFonts w:ascii="Times New Roman" w:hAnsi="Times New Roman"/>
          <w:sz w:val="24"/>
          <w:szCs w:val="24"/>
        </w:rPr>
        <w:t>, пропускная способность дискретного канала без памяти (ДКБП), обратная теорема Шеннона для ДКБП [1].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81">
        <w:rPr>
          <w:rFonts w:ascii="Times New Roman" w:hAnsi="Times New Roman"/>
          <w:sz w:val="24"/>
          <w:szCs w:val="24"/>
        </w:rPr>
        <w:t>Обратная теорема Шеннона для КРШ.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статического поиска А.</w:t>
      </w:r>
      <w:r w:rsidRPr="0004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0B81">
        <w:rPr>
          <w:rFonts w:ascii="Times New Roman" w:hAnsi="Times New Roman"/>
          <w:sz w:val="24"/>
          <w:szCs w:val="24"/>
        </w:rPr>
        <w:t>Реньи</w:t>
      </w:r>
      <w:proofErr w:type="spellEnd"/>
      <w:r w:rsidRPr="00830B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81">
        <w:rPr>
          <w:rFonts w:ascii="Times New Roman" w:hAnsi="Times New Roman"/>
          <w:sz w:val="24"/>
          <w:szCs w:val="24"/>
        </w:rPr>
        <w:t>Обратная и прямая теоремы Шеннона для (</w:t>
      </w:r>
      <w:proofErr w:type="spellStart"/>
      <w:r w:rsidRPr="00830B81">
        <w:rPr>
          <w:rFonts w:ascii="Times New Roman" w:hAnsi="Times New Roman"/>
          <w:sz w:val="24"/>
          <w:szCs w:val="24"/>
        </w:rPr>
        <w:t>M,k</w:t>
      </w:r>
      <w:proofErr w:type="spellEnd"/>
      <w:r w:rsidRPr="00830B81">
        <w:rPr>
          <w:rFonts w:ascii="Times New Roman" w:hAnsi="Times New Roman"/>
          <w:sz w:val="24"/>
          <w:szCs w:val="24"/>
        </w:rPr>
        <w:t>)-плана.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lastRenderedPageBreak/>
        <w:t>Прямая теорема Шеннона для ДКБП.  Пороговое декодирование и случайное кодирование для ДКБП, теоремы Шеннона для средней и максимальной вероятности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81">
        <w:rPr>
          <w:rFonts w:ascii="Times New Roman" w:hAnsi="Times New Roman"/>
          <w:sz w:val="24"/>
          <w:szCs w:val="24"/>
        </w:rPr>
        <w:t>ошибки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81">
        <w:rPr>
          <w:rFonts w:ascii="Times New Roman" w:hAnsi="Times New Roman"/>
          <w:sz w:val="24"/>
          <w:szCs w:val="24"/>
        </w:rPr>
        <w:t>[1].</w:t>
      </w:r>
    </w:p>
    <w:p w:rsidR="00946647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>Два свойства выпуклости информационной</w:t>
      </w:r>
      <w:r>
        <w:rPr>
          <w:rFonts w:ascii="Times New Roman" w:hAnsi="Times New Roman"/>
          <w:sz w:val="24"/>
          <w:szCs w:val="24"/>
        </w:rPr>
        <w:tab/>
        <w:t xml:space="preserve">функции </w:t>
      </w:r>
      <w:r w:rsidRPr="00830B81">
        <w:rPr>
          <w:rFonts w:ascii="Times New Roman" w:hAnsi="Times New Roman"/>
          <w:sz w:val="24"/>
          <w:szCs w:val="24"/>
        </w:rPr>
        <w:t>[1].</w:t>
      </w:r>
    </w:p>
    <w:p w:rsidR="00946647" w:rsidRPr="00830B81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830B81">
        <w:rPr>
          <w:rFonts w:ascii="Times New Roman" w:hAnsi="Times New Roman"/>
          <w:sz w:val="24"/>
          <w:szCs w:val="24"/>
        </w:rPr>
        <w:t>Теорема о больших уклонениях (ТБУ), вывод экспоненциальной границы вероятности ошибки для ДКБП с помощью ТБУ [1].</w:t>
      </w:r>
    </w:p>
    <w:p w:rsidR="00946647" w:rsidRDefault="00946647" w:rsidP="00946647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F83004">
        <w:rPr>
          <w:rFonts w:ascii="Times New Roman" w:hAnsi="Times New Roman"/>
          <w:sz w:val="24"/>
          <w:szCs w:val="24"/>
        </w:rPr>
        <w:t xml:space="preserve">Последовательные планы поиска. Префиксный код, кодовое дерево, неравенство Крафта, теорема кодирования для префиксных кодов [1], оценка средней длины алфавитного кода [2], среднее число проверок для биномиальной модели поиска дефектов. </w:t>
      </w:r>
    </w:p>
    <w:p w:rsidR="00946647" w:rsidRDefault="00946647" w:rsidP="00946647">
      <w:pPr>
        <w:pStyle w:val="a4"/>
        <w:ind w:left="360"/>
        <w:jc w:val="left"/>
        <w:rPr>
          <w:rFonts w:ascii="Times New Roman" w:hAnsi="Times New Roman"/>
          <w:sz w:val="24"/>
          <w:szCs w:val="24"/>
        </w:rPr>
      </w:pPr>
    </w:p>
    <w:p w:rsidR="00946647" w:rsidRPr="00AD7DD0" w:rsidRDefault="00946647" w:rsidP="00946647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946647" w:rsidRDefault="00946647" w:rsidP="009466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6647" w:rsidRPr="00040DF1" w:rsidRDefault="00946647" w:rsidP="00946647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40DF1">
        <w:rPr>
          <w:rFonts w:ascii="Times New Roman" w:hAnsi="Times New Roman"/>
          <w:sz w:val="24"/>
          <w:szCs w:val="24"/>
        </w:rPr>
        <w:t xml:space="preserve">Граница случайного кодирования для </w:t>
      </w:r>
      <w:r w:rsidRPr="00040DF1">
        <w:rPr>
          <w:rFonts w:ascii="Times New Roman" w:hAnsi="Times New Roman"/>
          <w:sz w:val="24"/>
          <w:szCs w:val="24"/>
        </w:rPr>
        <w:tab/>
        <w:t>вероятности ошибки порогового декодера ДКБП.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40DF1">
        <w:rPr>
          <w:rFonts w:ascii="Times New Roman" w:hAnsi="Times New Roman"/>
          <w:sz w:val="24"/>
          <w:szCs w:val="24"/>
        </w:rPr>
        <w:t>Граница случайного кодирования для объёма оптимального (N,D)-кода.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40DF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Доказать, что </w:t>
      </w:r>
      <w:r w:rsidRPr="00040DF1">
        <w:rPr>
          <w:rFonts w:ascii="Times New Roman" w:hAnsi="Times New Roman"/>
          <w:sz w:val="24"/>
          <w:szCs w:val="24"/>
          <w:lang w:val="en-US"/>
        </w:rPr>
        <w:t>H</w:t>
      </w:r>
      <w:r w:rsidRPr="00040DF1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040DF1">
        <w:rPr>
          <w:rFonts w:ascii="Times New Roman" w:hAnsi="Times New Roman"/>
          <w:sz w:val="24"/>
          <w:szCs w:val="24"/>
        </w:rPr>
        <w:t>|</w:t>
      </w:r>
      <w:r w:rsidRPr="00040DF1">
        <w:rPr>
          <w:rFonts w:ascii="Times New Roman" w:hAnsi="Times New Roman"/>
          <w:sz w:val="24"/>
          <w:szCs w:val="24"/>
          <w:lang w:val="en-US"/>
        </w:rPr>
        <w:t>Y</w:t>
      </w:r>
      <w:r w:rsidRPr="00040DF1">
        <w:rPr>
          <w:rFonts w:ascii="Times New Roman" w:hAnsi="Times New Roman"/>
          <w:sz w:val="24"/>
          <w:szCs w:val="24"/>
        </w:rPr>
        <w:t xml:space="preserve">) ≤ </w:t>
      </w:r>
      <w:r w:rsidRPr="00040DF1">
        <w:rPr>
          <w:rFonts w:ascii="Times New Roman" w:hAnsi="Times New Roman"/>
          <w:sz w:val="24"/>
          <w:szCs w:val="24"/>
          <w:lang w:val="en-US"/>
        </w:rPr>
        <w:t>H</w:t>
      </w:r>
      <w:r w:rsidRPr="00040DF1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040DF1">
        <w:rPr>
          <w:rFonts w:ascii="Times New Roman" w:hAnsi="Times New Roman"/>
          <w:sz w:val="24"/>
          <w:szCs w:val="24"/>
        </w:rPr>
        <w:t xml:space="preserve">) ≤ </w:t>
      </w:r>
      <w:r w:rsidRPr="00040DF1">
        <w:rPr>
          <w:rFonts w:ascii="Times New Roman" w:hAnsi="Times New Roman"/>
          <w:sz w:val="24"/>
          <w:szCs w:val="24"/>
          <w:lang w:val="en-US"/>
        </w:rPr>
        <w:t>log</w:t>
      </w:r>
      <w:r w:rsidRPr="00040DF1">
        <w:rPr>
          <w:rFonts w:ascii="Times New Roman" w:hAnsi="Times New Roman"/>
          <w:sz w:val="24"/>
          <w:szCs w:val="24"/>
        </w:rPr>
        <w:t>|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040DF1">
        <w:rPr>
          <w:rFonts w:ascii="Times New Roman" w:hAnsi="Times New Roman"/>
          <w:sz w:val="24"/>
          <w:szCs w:val="24"/>
        </w:rPr>
        <w:t>|.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946647" w:rsidRP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40DF1">
        <w:rPr>
          <w:rFonts w:ascii="Times New Roman" w:hAnsi="Times New Roman"/>
          <w:sz w:val="24"/>
          <w:szCs w:val="24"/>
        </w:rPr>
        <w:t>Прямая теорема Шеннона для средней вероятности ошибки ДКБП.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40DF1">
        <w:rPr>
          <w:rFonts w:ascii="Times New Roman" w:hAnsi="Times New Roman"/>
          <w:sz w:val="24"/>
          <w:szCs w:val="24"/>
        </w:rPr>
        <w:t>Оптимальность МП-декодирования для равновероятных сообщений.</w:t>
      </w:r>
    </w:p>
    <w:p w:rsidR="00946647" w:rsidRP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94664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Доказать, что </w:t>
      </w:r>
      <w:r w:rsidRPr="00040DF1">
        <w:rPr>
          <w:rFonts w:ascii="Times New Roman" w:hAnsi="Times New Roman"/>
          <w:sz w:val="24"/>
          <w:szCs w:val="24"/>
          <w:lang w:val="en-US"/>
        </w:rPr>
        <w:t>I</w:t>
      </w:r>
      <w:r w:rsidRPr="00946647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946647">
        <w:rPr>
          <w:rFonts w:ascii="Times New Roman" w:hAnsi="Times New Roman"/>
          <w:sz w:val="24"/>
          <w:szCs w:val="24"/>
        </w:rPr>
        <w:t>;</w:t>
      </w:r>
      <w:r w:rsidRPr="00040DF1">
        <w:rPr>
          <w:rFonts w:ascii="Times New Roman" w:hAnsi="Times New Roman"/>
          <w:sz w:val="24"/>
          <w:szCs w:val="24"/>
          <w:lang w:val="en-US"/>
        </w:rPr>
        <w:t>f</w:t>
      </w:r>
      <w:r w:rsidRPr="00946647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Y</w:t>
      </w:r>
      <w:r w:rsidRPr="00946647">
        <w:rPr>
          <w:rFonts w:ascii="Times New Roman" w:hAnsi="Times New Roman"/>
          <w:sz w:val="24"/>
          <w:szCs w:val="24"/>
        </w:rPr>
        <w:t>))</w:t>
      </w:r>
      <w:r w:rsidRPr="00040DF1">
        <w:rPr>
          <w:rFonts w:ascii="Times New Roman" w:hAnsi="Times New Roman"/>
          <w:sz w:val="24"/>
          <w:szCs w:val="24"/>
        </w:rPr>
        <w:t xml:space="preserve"> ≤</w:t>
      </w:r>
      <w:r w:rsidRPr="00946647">
        <w:rPr>
          <w:rFonts w:ascii="Times New Roman" w:hAnsi="Times New Roman"/>
          <w:sz w:val="24"/>
          <w:szCs w:val="24"/>
        </w:rPr>
        <w:t xml:space="preserve"> </w:t>
      </w:r>
      <w:r w:rsidRPr="00040DF1">
        <w:rPr>
          <w:rFonts w:ascii="Times New Roman" w:hAnsi="Times New Roman"/>
          <w:sz w:val="24"/>
          <w:szCs w:val="24"/>
          <w:lang w:val="en-US"/>
        </w:rPr>
        <w:t>I</w:t>
      </w:r>
      <w:r w:rsidRPr="00946647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946647">
        <w:rPr>
          <w:rFonts w:ascii="Times New Roman" w:hAnsi="Times New Roman"/>
          <w:sz w:val="24"/>
          <w:szCs w:val="24"/>
        </w:rPr>
        <w:t>;</w:t>
      </w:r>
      <w:r w:rsidRPr="00040DF1">
        <w:rPr>
          <w:rFonts w:ascii="Times New Roman" w:hAnsi="Times New Roman"/>
          <w:sz w:val="24"/>
          <w:szCs w:val="24"/>
          <w:lang w:val="en-US"/>
        </w:rPr>
        <w:t>Y</w:t>
      </w:r>
      <w:r w:rsidRPr="00946647">
        <w:rPr>
          <w:rFonts w:ascii="Times New Roman" w:hAnsi="Times New Roman"/>
          <w:sz w:val="24"/>
          <w:szCs w:val="24"/>
        </w:rPr>
        <w:t>).</w:t>
      </w:r>
    </w:p>
    <w:p w:rsidR="00946647" w:rsidRPr="00946647" w:rsidRDefault="00946647" w:rsidP="00946647">
      <w:pPr>
        <w:rPr>
          <w:rFonts w:ascii="Times New Roman" w:hAnsi="Times New Roman"/>
          <w:sz w:val="24"/>
          <w:szCs w:val="24"/>
        </w:rPr>
      </w:pP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40DF1">
        <w:rPr>
          <w:rFonts w:ascii="Times New Roman" w:hAnsi="Times New Roman"/>
          <w:sz w:val="24"/>
          <w:szCs w:val="24"/>
        </w:rPr>
        <w:t>Прямая теорема Шеннона для максимальной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0DF1">
        <w:rPr>
          <w:rFonts w:ascii="Times New Roman" w:hAnsi="Times New Roman"/>
          <w:sz w:val="24"/>
          <w:szCs w:val="24"/>
        </w:rPr>
        <w:t>вероятности ошибки ДКБП.</w:t>
      </w: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40DF1">
        <w:rPr>
          <w:rFonts w:ascii="Times New Roman" w:hAnsi="Times New Roman"/>
          <w:sz w:val="24"/>
          <w:szCs w:val="24"/>
        </w:rPr>
        <w:t>Вероятность ошибки ДСК для двух кодовых слов.</w:t>
      </w:r>
    </w:p>
    <w:p w:rsidR="00946647" w:rsidRPr="00040DF1" w:rsidRDefault="00946647" w:rsidP="009466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>
        <w:rPr>
          <w:rFonts w:ascii="Times New Roman" w:hAnsi="Times New Roman"/>
          <w:sz w:val="24"/>
          <w:szCs w:val="24"/>
        </w:rPr>
        <w:t>Доказать, что</w:t>
      </w:r>
      <w:bookmarkStart w:id="0" w:name="_GoBack"/>
      <w:bookmarkEnd w:id="0"/>
      <w:r w:rsidRPr="00B457BC">
        <w:rPr>
          <w:rFonts w:ascii="Times New Roman" w:hAnsi="Times New Roman"/>
          <w:sz w:val="24"/>
          <w:szCs w:val="24"/>
        </w:rPr>
        <w:t xml:space="preserve"> </w:t>
      </w:r>
      <w:r w:rsidRPr="00040DF1">
        <w:rPr>
          <w:rFonts w:ascii="Times New Roman" w:hAnsi="Times New Roman"/>
          <w:sz w:val="24"/>
          <w:szCs w:val="24"/>
          <w:lang w:val="en-US"/>
        </w:rPr>
        <w:t>H</w:t>
      </w:r>
      <w:r w:rsidRPr="00040DF1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Y</w:t>
      </w:r>
      <w:r w:rsidRPr="00040DF1">
        <w:rPr>
          <w:rFonts w:ascii="Times New Roman" w:hAnsi="Times New Roman"/>
          <w:sz w:val="24"/>
          <w:szCs w:val="24"/>
        </w:rPr>
        <w:t>|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040DF1">
        <w:rPr>
          <w:rFonts w:ascii="Times New Roman" w:hAnsi="Times New Roman"/>
          <w:sz w:val="24"/>
          <w:szCs w:val="24"/>
        </w:rPr>
        <w:t>,</w:t>
      </w:r>
      <w:r w:rsidRPr="00040DF1"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) </w:t>
      </w:r>
      <w:r w:rsidRPr="00040DF1">
        <w:rPr>
          <w:rFonts w:ascii="Times New Roman" w:hAnsi="Times New Roman"/>
          <w:sz w:val="24"/>
          <w:szCs w:val="24"/>
        </w:rPr>
        <w:t>≤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0DF1">
        <w:rPr>
          <w:rFonts w:ascii="Times New Roman" w:hAnsi="Times New Roman"/>
          <w:sz w:val="24"/>
          <w:szCs w:val="24"/>
          <w:lang w:val="en-US"/>
        </w:rPr>
        <w:t>H</w:t>
      </w:r>
      <w:r w:rsidRPr="00040DF1">
        <w:rPr>
          <w:rFonts w:ascii="Times New Roman" w:hAnsi="Times New Roman"/>
          <w:sz w:val="24"/>
          <w:szCs w:val="24"/>
        </w:rPr>
        <w:t>(</w:t>
      </w:r>
      <w:r w:rsidRPr="00040DF1">
        <w:rPr>
          <w:rFonts w:ascii="Times New Roman" w:hAnsi="Times New Roman"/>
          <w:sz w:val="24"/>
          <w:szCs w:val="24"/>
          <w:lang w:val="en-US"/>
        </w:rPr>
        <w:t>Y</w:t>
      </w:r>
      <w:r w:rsidRPr="00040DF1">
        <w:rPr>
          <w:rFonts w:ascii="Times New Roman" w:hAnsi="Times New Roman"/>
          <w:sz w:val="24"/>
          <w:szCs w:val="24"/>
        </w:rPr>
        <w:t>|</w:t>
      </w:r>
      <w:r w:rsidRPr="00040DF1">
        <w:rPr>
          <w:rFonts w:ascii="Times New Roman" w:hAnsi="Times New Roman"/>
          <w:sz w:val="24"/>
          <w:szCs w:val="24"/>
          <w:lang w:val="en-US"/>
        </w:rPr>
        <w:t>X</w:t>
      </w:r>
      <w:r w:rsidRPr="00040DF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46647" w:rsidRPr="006E022E" w:rsidRDefault="00946647" w:rsidP="00946647">
      <w:pPr>
        <w:rPr>
          <w:rFonts w:ascii="Times New Roman" w:hAnsi="Times New Roman"/>
          <w:sz w:val="24"/>
          <w:szCs w:val="24"/>
        </w:rPr>
      </w:pPr>
    </w:p>
    <w:p w:rsidR="00946647" w:rsidRPr="00F51626" w:rsidRDefault="00946647" w:rsidP="00946647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946647" w:rsidRDefault="00946647" w:rsidP="0094664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946647" w:rsidRPr="00DD128D" w:rsidRDefault="00946647" w:rsidP="00946647">
      <w:pPr>
        <w:rPr>
          <w:rFonts w:ascii="Times New Roman" w:hAnsi="Times New Roman"/>
          <w:sz w:val="24"/>
          <w:szCs w:val="24"/>
          <w:lang w:val="en-US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DD128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3952A3">
        <w:rPr>
          <w:rFonts w:ascii="Times New Roman" w:hAnsi="Times New Roman"/>
          <w:sz w:val="24"/>
          <w:szCs w:val="24"/>
          <w:lang w:val="en-US"/>
        </w:rPr>
        <w:t>:</w:t>
      </w:r>
    </w:p>
    <w:p w:rsidR="00946647" w:rsidRDefault="00946647" w:rsidP="00946647">
      <w:pPr>
        <w:ind w:firstLine="360"/>
        <w:rPr>
          <w:rFonts w:ascii="Times New Roman" w:hAnsi="Times New Roman"/>
          <w:sz w:val="24"/>
          <w:szCs w:val="24"/>
        </w:rPr>
      </w:pPr>
      <w:r w:rsidRPr="00F83004">
        <w:rPr>
          <w:rFonts w:ascii="Times New Roman" w:hAnsi="Times New Roman"/>
          <w:sz w:val="24"/>
          <w:szCs w:val="24"/>
        </w:rPr>
        <w:t xml:space="preserve">[1] </w:t>
      </w:r>
      <w:proofErr w:type="spellStart"/>
      <w:r w:rsidRPr="00F83004">
        <w:rPr>
          <w:rFonts w:ascii="Times New Roman" w:hAnsi="Times New Roman"/>
          <w:sz w:val="24"/>
          <w:szCs w:val="24"/>
        </w:rPr>
        <w:t>Галлагер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>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>Г. "Теория информации и надежная</w:t>
      </w:r>
      <w:r w:rsidRPr="00F83004">
        <w:rPr>
          <w:rFonts w:ascii="Times New Roman" w:hAnsi="Times New Roman"/>
          <w:sz w:val="24"/>
          <w:szCs w:val="24"/>
        </w:rPr>
        <w:tab/>
      </w:r>
      <w:r w:rsidRPr="00CA7006">
        <w:rPr>
          <w:rFonts w:ascii="Times New Roman" w:hAnsi="Times New Roman"/>
          <w:sz w:val="24"/>
          <w:szCs w:val="24"/>
        </w:rPr>
        <w:t xml:space="preserve">связь". </w:t>
      </w:r>
      <w:r w:rsidRPr="00946647">
        <w:rPr>
          <w:rFonts w:ascii="Times New Roman" w:hAnsi="Times New Roman"/>
          <w:sz w:val="24"/>
          <w:szCs w:val="24"/>
        </w:rPr>
        <w:t>М., Сов</w:t>
      </w:r>
      <w:proofErr w:type="gramStart"/>
      <w:r w:rsidRPr="00946647">
        <w:rPr>
          <w:rFonts w:ascii="Times New Roman" w:hAnsi="Times New Roman"/>
          <w:sz w:val="24"/>
          <w:szCs w:val="24"/>
        </w:rPr>
        <w:t>.</w:t>
      </w:r>
      <w:proofErr w:type="gramEnd"/>
      <w:r w:rsidRPr="0094664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6647">
        <w:rPr>
          <w:rFonts w:ascii="Times New Roman" w:hAnsi="Times New Roman"/>
          <w:sz w:val="24"/>
          <w:szCs w:val="24"/>
        </w:rPr>
        <w:t>р</w:t>
      </w:r>
      <w:proofErr w:type="gramEnd"/>
      <w:r w:rsidRPr="00946647">
        <w:rPr>
          <w:rFonts w:ascii="Times New Roman" w:hAnsi="Times New Roman"/>
          <w:sz w:val="24"/>
          <w:szCs w:val="24"/>
        </w:rPr>
        <w:t>адио, 1974.</w:t>
      </w:r>
    </w:p>
    <w:p w:rsidR="00946647" w:rsidRPr="00946647" w:rsidRDefault="00946647" w:rsidP="00946647">
      <w:pPr>
        <w:ind w:firstLine="3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[2] </w:t>
      </w:r>
      <w:proofErr w:type="spellStart"/>
      <w:r>
        <w:rPr>
          <w:rFonts w:ascii="Times New Roman" w:hAnsi="Times New Roman"/>
          <w:sz w:val="24"/>
          <w:szCs w:val="24"/>
        </w:rPr>
        <w:t>Альсведе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 xml:space="preserve">Р., </w:t>
      </w:r>
      <w:proofErr w:type="spellStart"/>
      <w:r w:rsidRPr="00F83004">
        <w:rPr>
          <w:rFonts w:ascii="Times New Roman" w:hAnsi="Times New Roman"/>
          <w:sz w:val="24"/>
          <w:szCs w:val="24"/>
        </w:rPr>
        <w:t>Вегенер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>И. Задачи поиска.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ab/>
        <w:t>М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., </w:t>
      </w:r>
      <w:r w:rsidRPr="00F83004">
        <w:rPr>
          <w:rFonts w:ascii="Times New Roman" w:hAnsi="Times New Roman"/>
          <w:sz w:val="24"/>
          <w:szCs w:val="24"/>
        </w:rPr>
        <w:t>Мир</w:t>
      </w:r>
      <w:r w:rsidRPr="00946647">
        <w:rPr>
          <w:rFonts w:ascii="Times New Roman" w:hAnsi="Times New Roman"/>
          <w:sz w:val="24"/>
          <w:szCs w:val="24"/>
          <w:lang w:val="en-US"/>
        </w:rPr>
        <w:t>, 1982.</w:t>
      </w:r>
    </w:p>
    <w:p w:rsidR="00946647" w:rsidRPr="00946647" w:rsidRDefault="00946647" w:rsidP="0094664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Дополнительная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  <w:r w:rsidRPr="00946647">
        <w:rPr>
          <w:rFonts w:ascii="Times New Roman" w:hAnsi="Times New Roman"/>
          <w:sz w:val="24"/>
          <w:szCs w:val="24"/>
          <w:lang w:val="en-US"/>
        </w:rPr>
        <w:t>:</w:t>
      </w:r>
    </w:p>
    <w:p w:rsidR="00946647" w:rsidRPr="00F83004" w:rsidRDefault="00946647" w:rsidP="00946647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F83004">
        <w:rPr>
          <w:rFonts w:ascii="Times New Roman" w:hAnsi="Times New Roman"/>
          <w:sz w:val="24"/>
          <w:szCs w:val="24"/>
          <w:lang w:val="en-US"/>
        </w:rPr>
        <w:t xml:space="preserve">[3] Cover T, Thomas J. "Elements of information theory". </w:t>
      </w:r>
      <w:r>
        <w:rPr>
          <w:rFonts w:ascii="Times New Roman" w:hAnsi="Times New Roman"/>
          <w:sz w:val="24"/>
          <w:szCs w:val="24"/>
          <w:lang w:val="en-US"/>
        </w:rPr>
        <w:t xml:space="preserve">Willey </w:t>
      </w:r>
      <w:r w:rsidRPr="00F83004">
        <w:rPr>
          <w:rFonts w:ascii="Times New Roman" w:hAnsi="Times New Roman"/>
          <w:sz w:val="24"/>
          <w:szCs w:val="24"/>
          <w:lang w:val="en-US"/>
        </w:rPr>
        <w:t>&amp; Sons, New York, 1991.</w:t>
      </w:r>
    </w:p>
    <w:p w:rsidR="00946647" w:rsidRPr="00946647" w:rsidRDefault="00946647" w:rsidP="00946647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946647">
        <w:rPr>
          <w:rFonts w:ascii="Times New Roman" w:hAnsi="Times New Roman"/>
          <w:sz w:val="24"/>
          <w:szCs w:val="24"/>
          <w:lang w:val="en-US"/>
        </w:rPr>
        <w:t xml:space="preserve">[4] </w:t>
      </w:r>
      <w:r w:rsidRPr="00CA7006">
        <w:rPr>
          <w:rFonts w:ascii="Times New Roman" w:hAnsi="Times New Roman"/>
          <w:sz w:val="24"/>
          <w:szCs w:val="24"/>
        </w:rPr>
        <w:t>Колесник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7006">
        <w:rPr>
          <w:rFonts w:ascii="Times New Roman" w:hAnsi="Times New Roman"/>
          <w:sz w:val="24"/>
          <w:szCs w:val="24"/>
        </w:rPr>
        <w:t>В</w:t>
      </w:r>
      <w:r w:rsidRPr="00946647">
        <w:rPr>
          <w:rFonts w:ascii="Times New Roman" w:hAnsi="Times New Roman"/>
          <w:sz w:val="24"/>
          <w:szCs w:val="24"/>
          <w:lang w:val="en-US"/>
        </w:rPr>
        <w:t>.</w:t>
      </w:r>
      <w:r w:rsidRPr="00CA7006">
        <w:rPr>
          <w:rFonts w:ascii="Times New Roman" w:hAnsi="Times New Roman"/>
          <w:sz w:val="24"/>
          <w:szCs w:val="24"/>
        </w:rPr>
        <w:t>Д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., </w:t>
      </w:r>
      <w:proofErr w:type="spellStart"/>
      <w:r w:rsidRPr="00CA7006">
        <w:rPr>
          <w:rFonts w:ascii="Times New Roman" w:hAnsi="Times New Roman"/>
          <w:sz w:val="24"/>
          <w:szCs w:val="24"/>
        </w:rPr>
        <w:t>Полтырев</w:t>
      </w:r>
      <w:proofErr w:type="spellEnd"/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7006">
        <w:rPr>
          <w:rFonts w:ascii="Times New Roman" w:hAnsi="Times New Roman"/>
          <w:sz w:val="24"/>
          <w:szCs w:val="24"/>
        </w:rPr>
        <w:t>Г</w:t>
      </w:r>
      <w:r w:rsidRPr="00946647">
        <w:rPr>
          <w:rFonts w:ascii="Times New Roman" w:hAnsi="Times New Roman"/>
          <w:sz w:val="24"/>
          <w:szCs w:val="24"/>
          <w:lang w:val="en-US"/>
        </w:rPr>
        <w:t>.</w:t>
      </w:r>
      <w:r w:rsidRPr="00CA7006">
        <w:rPr>
          <w:rFonts w:ascii="Times New Roman" w:hAnsi="Times New Roman"/>
          <w:sz w:val="24"/>
          <w:szCs w:val="24"/>
        </w:rPr>
        <w:t>Ш</w:t>
      </w:r>
      <w:r w:rsidRPr="00946647">
        <w:rPr>
          <w:rFonts w:ascii="Times New Roman" w:hAnsi="Times New Roman"/>
          <w:sz w:val="24"/>
          <w:szCs w:val="24"/>
          <w:lang w:val="en-US"/>
        </w:rPr>
        <w:t>., "</w:t>
      </w:r>
      <w:r w:rsidRPr="00CA7006">
        <w:rPr>
          <w:rFonts w:ascii="Times New Roman" w:hAnsi="Times New Roman"/>
          <w:sz w:val="24"/>
          <w:szCs w:val="24"/>
        </w:rPr>
        <w:t>Курс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7006">
        <w:rPr>
          <w:rFonts w:ascii="Times New Roman" w:hAnsi="Times New Roman"/>
          <w:sz w:val="24"/>
          <w:szCs w:val="24"/>
        </w:rPr>
        <w:t>теории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7006">
        <w:rPr>
          <w:rFonts w:ascii="Times New Roman" w:hAnsi="Times New Roman"/>
          <w:sz w:val="24"/>
          <w:szCs w:val="24"/>
        </w:rPr>
        <w:t>информации</w:t>
      </w:r>
      <w:r w:rsidRPr="00946647">
        <w:rPr>
          <w:rFonts w:ascii="Times New Roman" w:hAnsi="Times New Roman"/>
          <w:sz w:val="24"/>
          <w:szCs w:val="24"/>
          <w:lang w:val="en-US"/>
        </w:rPr>
        <w:t xml:space="preserve">", </w:t>
      </w:r>
      <w:proofErr w:type="gramStart"/>
      <w:r w:rsidRPr="00CA7006">
        <w:rPr>
          <w:rFonts w:ascii="Times New Roman" w:hAnsi="Times New Roman"/>
          <w:sz w:val="24"/>
          <w:szCs w:val="24"/>
        </w:rPr>
        <w:t>М</w:t>
      </w:r>
      <w:r w:rsidRPr="00946647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9466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7006">
        <w:rPr>
          <w:rFonts w:ascii="Times New Roman" w:hAnsi="Times New Roman"/>
          <w:sz w:val="24"/>
          <w:szCs w:val="24"/>
        </w:rPr>
        <w:t>Наука</w:t>
      </w:r>
      <w:r w:rsidRPr="00946647">
        <w:rPr>
          <w:rFonts w:ascii="Times New Roman" w:hAnsi="Times New Roman"/>
          <w:sz w:val="24"/>
          <w:szCs w:val="24"/>
          <w:lang w:val="en-US"/>
        </w:rPr>
        <w:t>, 1982.</w:t>
      </w:r>
    </w:p>
    <w:p w:rsidR="00946647" w:rsidRPr="00F83004" w:rsidRDefault="00946647" w:rsidP="00946647">
      <w:pPr>
        <w:ind w:left="360"/>
        <w:rPr>
          <w:rFonts w:ascii="Times New Roman" w:hAnsi="Times New Roman"/>
          <w:sz w:val="24"/>
          <w:szCs w:val="24"/>
        </w:rPr>
      </w:pPr>
      <w:r w:rsidRPr="00F83004">
        <w:rPr>
          <w:rFonts w:ascii="Times New Roman" w:hAnsi="Times New Roman"/>
          <w:sz w:val="24"/>
          <w:szCs w:val="24"/>
        </w:rPr>
        <w:t xml:space="preserve">[5] </w:t>
      </w:r>
      <w:proofErr w:type="spellStart"/>
      <w:r w:rsidRPr="00F83004">
        <w:rPr>
          <w:rFonts w:ascii="Times New Roman" w:hAnsi="Times New Roman"/>
          <w:sz w:val="24"/>
          <w:szCs w:val="24"/>
        </w:rPr>
        <w:t>Чисар</w:t>
      </w:r>
      <w:proofErr w:type="spellEnd"/>
      <w:proofErr w:type="gramStart"/>
      <w:r w:rsidRPr="00F83004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F83004">
        <w:rPr>
          <w:rFonts w:ascii="Times New Roman" w:hAnsi="Times New Roman"/>
          <w:sz w:val="24"/>
          <w:szCs w:val="24"/>
        </w:rPr>
        <w:t>, Кернер 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004">
        <w:rPr>
          <w:rFonts w:ascii="Times New Roman" w:hAnsi="Times New Roman"/>
          <w:sz w:val="24"/>
          <w:szCs w:val="24"/>
        </w:rPr>
        <w:t>"Теория информации. Теоремы кодирования для дискретных</w:t>
      </w:r>
      <w:r>
        <w:rPr>
          <w:rFonts w:ascii="Times New Roman" w:hAnsi="Times New Roman"/>
          <w:sz w:val="24"/>
          <w:szCs w:val="24"/>
        </w:rPr>
        <w:t xml:space="preserve"> систем без памяти", М. Мир, </w:t>
      </w:r>
      <w:r w:rsidRPr="00F83004">
        <w:rPr>
          <w:rFonts w:ascii="Times New Roman" w:hAnsi="Times New Roman"/>
          <w:sz w:val="24"/>
          <w:szCs w:val="24"/>
        </w:rPr>
        <w:t>1985.</w:t>
      </w:r>
    </w:p>
    <w:p w:rsidR="00946647" w:rsidRPr="00F83004" w:rsidRDefault="00946647" w:rsidP="00946647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946647" w:rsidRPr="00E11371" w:rsidRDefault="00946647" w:rsidP="00946647">
      <w:pPr>
        <w:rPr>
          <w:rFonts w:ascii="Times New Roman" w:hAnsi="Times New Roman"/>
          <w:sz w:val="24"/>
          <w:szCs w:val="24"/>
        </w:rPr>
      </w:pPr>
      <w:hyperlink r:id="rId6" w:history="1">
        <w:r w:rsidRPr="00040DF1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040DF1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040DF1">
          <w:rPr>
            <w:rStyle w:val="a7"/>
            <w:rFonts w:ascii="Times New Roman" w:hAnsi="Times New Roman"/>
            <w:sz w:val="24"/>
            <w:szCs w:val="24"/>
            <w:lang w:val="en-US"/>
          </w:rPr>
          <w:t>lib</w:t>
        </w:r>
        <w:r w:rsidRPr="00040DF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040DF1">
          <w:rPr>
            <w:rStyle w:val="a7"/>
            <w:rFonts w:ascii="Times New Roman" w:hAnsi="Times New Roman"/>
            <w:sz w:val="24"/>
            <w:szCs w:val="24"/>
            <w:lang w:val="en-US"/>
          </w:rPr>
          <w:t>mexmat</w:t>
        </w:r>
        <w:proofErr w:type="spellEnd"/>
        <w:r w:rsidRPr="00040DF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040DF1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040DF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46647" w:rsidRPr="00E11371" w:rsidRDefault="00946647" w:rsidP="00946647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46647" w:rsidRPr="00E11371" w:rsidRDefault="00946647" w:rsidP="00946647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946647" w:rsidRPr="00BC029D" w:rsidRDefault="00946647" w:rsidP="00946647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46647" w:rsidRDefault="00946647" w:rsidP="00946647">
      <w:hyperlink r:id="rId10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46647" w:rsidRPr="00BC029D" w:rsidRDefault="00946647" w:rsidP="00946647">
      <w:pPr>
        <w:rPr>
          <w:rFonts w:ascii="Times New Roman" w:hAnsi="Times New Roman"/>
          <w:sz w:val="24"/>
          <w:szCs w:val="24"/>
        </w:rPr>
      </w:pPr>
      <w:hyperlink r:id="rId11" w:history="1">
        <w:r w:rsidRPr="00040DF1">
          <w:rPr>
            <w:rStyle w:val="a7"/>
            <w:lang w:val="en-US"/>
          </w:rPr>
          <w:t>http</w:t>
        </w:r>
        <w:r w:rsidRPr="00040DF1">
          <w:rPr>
            <w:rStyle w:val="a7"/>
          </w:rPr>
          <w:t>://www.it-msu.narod.ru/</w:t>
        </w:r>
      </w:hyperlink>
    </w:p>
    <w:p w:rsidR="00946647" w:rsidRDefault="00946647" w:rsidP="00946647">
      <w:pPr>
        <w:rPr>
          <w:rFonts w:ascii="Times New Roman" w:hAnsi="Times New Roman"/>
          <w:sz w:val="24"/>
          <w:szCs w:val="24"/>
        </w:rPr>
      </w:pPr>
      <w:hyperlink r:id="rId12" w:history="1"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new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math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30422F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su</w:t>
        </w:r>
        <w:proofErr w:type="spellEnd"/>
        <w:r w:rsidRPr="0030422F">
          <w:rPr>
            <w:rStyle w:val="a7"/>
            <w:rFonts w:ascii="Times New Roman" w:hAnsi="Times New Roman"/>
            <w:sz w:val="24"/>
            <w:szCs w:val="24"/>
          </w:rPr>
          <w:t>/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department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probab</w:t>
        </w:r>
        <w:proofErr w:type="spellEnd"/>
        <w:r w:rsidRPr="0030422F">
          <w:rPr>
            <w:rStyle w:val="a7"/>
            <w:rFonts w:ascii="Times New Roman" w:hAnsi="Times New Roman"/>
            <w:sz w:val="24"/>
            <w:szCs w:val="24"/>
          </w:rPr>
          <w:t>/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index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-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k</w:t>
        </w:r>
        <w:r w:rsidRPr="0030422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30422F">
          <w:rPr>
            <w:rStyle w:val="a7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514AC9" w:rsidRPr="00753007" w:rsidRDefault="00514AC9" w:rsidP="00946647">
      <w:pPr>
        <w:jc w:val="right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46647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5A18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new.math.msu.su/department/probab/index-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mexmat.ru/" TargetMode="External"/><Relationship Id="rId11" Type="http://schemas.openxmlformats.org/officeDocument/2006/relationships/hyperlink" Target="http://www.it-msu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s.org/mathsci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1518</Words>
  <Characters>8653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10</cp:revision>
  <cp:lastPrinted>2014-12-19T13:38:00Z</cp:lastPrinted>
  <dcterms:created xsi:type="dcterms:W3CDTF">2015-10-29T16:52:00Z</dcterms:created>
  <dcterms:modified xsi:type="dcterms:W3CDTF">2016-01-16T19:08:00Z</dcterms:modified>
</cp:coreProperties>
</file>